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7A" w:rsidRPr="009F38B0" w:rsidRDefault="009F38B0" w:rsidP="009F38B0">
      <w:pPr>
        <w:jc w:val="center"/>
        <w:rPr>
          <w:b/>
          <w:lang w:val="kk-KZ"/>
        </w:rPr>
      </w:pPr>
      <w:bookmarkStart w:id="0" w:name="_GoBack"/>
      <w:bookmarkEnd w:id="0"/>
      <w:r w:rsidRPr="009F38B0">
        <w:rPr>
          <w:b/>
          <w:lang w:val="kk-KZ"/>
        </w:rPr>
        <w:t>Дифференциалды психология пәні бойынша емтихан сұрақтары</w:t>
      </w:r>
    </w:p>
    <w:p w:rsidR="0023557A" w:rsidRPr="009F38B0" w:rsidRDefault="0023557A" w:rsidP="009F38B0">
      <w:pPr>
        <w:jc w:val="center"/>
        <w:rPr>
          <w:b/>
        </w:rPr>
      </w:pPr>
    </w:p>
    <w:p w:rsidR="0023557A" w:rsidRPr="00FF7F7C" w:rsidRDefault="0023557A" w:rsidP="0023557A">
      <w:pPr>
        <w:shd w:val="clear" w:color="auto" w:fill="FFFFFF"/>
        <w:spacing w:line="250" w:lineRule="exact"/>
        <w:ind w:right="-1161"/>
        <w:jc w:val="both"/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47"/>
      </w:tblGrid>
      <w:tr w:rsidR="0023557A" w:rsidRPr="00FF7F7C" w:rsidTr="00102CBF">
        <w:tc>
          <w:tcPr>
            <w:tcW w:w="817" w:type="dxa"/>
          </w:tcPr>
          <w:p w:rsidR="0023557A" w:rsidRPr="00FF7F7C" w:rsidRDefault="0023557A" w:rsidP="009E090E">
            <w:pPr>
              <w:jc w:val="center"/>
              <w:rPr>
                <w:b/>
              </w:rPr>
            </w:pPr>
            <w:r w:rsidRPr="00FF7F7C">
              <w:rPr>
                <w:b/>
              </w:rPr>
              <w:t>№</w:t>
            </w:r>
          </w:p>
        </w:tc>
        <w:tc>
          <w:tcPr>
            <w:tcW w:w="7938" w:type="dxa"/>
          </w:tcPr>
          <w:p w:rsidR="0023557A" w:rsidRPr="009F38B0" w:rsidRDefault="009F38B0" w:rsidP="009F38B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Берілетін сұрақтар</w:t>
            </w:r>
          </w:p>
        </w:tc>
        <w:tc>
          <w:tcPr>
            <w:tcW w:w="847" w:type="dxa"/>
          </w:tcPr>
          <w:p w:rsidR="0023557A" w:rsidRPr="009F38B0" w:rsidRDefault="009F38B0" w:rsidP="009E090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Бөлімі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476007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Дифференциалды психологиянын пәнін, оның теоретикалык және қолданбалы міндеттерін ашып көрсетіңіз 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476007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психологияның қандай ғылымдармен өте тығыз пәнаралык байланыстарын анықтаңыз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spacing w:val="-1"/>
                <w:lang w:val="kk-KZ"/>
              </w:rPr>
            </w:pPr>
            <w:r w:rsidRPr="00FF7F7C">
              <w:rPr>
                <w:spacing w:val="-1"/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2146A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психологияның психологиялық бiлiм жүйесiндегi орнын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spacing w:val="-1"/>
                <w:lang w:val="kk-KZ"/>
              </w:rPr>
            </w:pPr>
            <w:r w:rsidRPr="00FF7F7C">
              <w:rPr>
                <w:spacing w:val="-1"/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психологияның дамуына физиологиялық, нейрофизиологиялық және психофизиологиялық алғы шарттарының  зерттеулік әсерінің маңызын сипаттаңыз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spacing w:val="-1"/>
                <w:lang w:val="kk-KZ"/>
              </w:rPr>
            </w:pPr>
            <w:r w:rsidRPr="00FF7F7C">
              <w:rPr>
                <w:spacing w:val="-1"/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2146A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Индивидуалды айырмашылықтар мәселесiн қарастырудағы жүйелi бағыттың ерекшелігі неде екенін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spacing w:val="-1"/>
                <w:lang w:val="kk-KZ"/>
              </w:rPr>
            </w:pPr>
            <w:r w:rsidRPr="00FF7F7C">
              <w:rPr>
                <w:spacing w:val="-1"/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Дифференциалды-психологиялық зерттеулердегі индивидуалдылық мәселесінің маңызын ашып көрсетіңіз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shd w:val="clear" w:color="auto" w:fill="FFFFFF"/>
              <w:ind w:left="0" w:right="665"/>
              <w:rPr>
                <w:spacing w:val="-1"/>
                <w:lang w:val="kk-KZ"/>
              </w:rPr>
            </w:pPr>
            <w:r w:rsidRPr="00FF7F7C">
              <w:rPr>
                <w:spacing w:val="-1"/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476007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Адам индивидуалдылығын талқылаудағы түрлі бағыттарды (Л.С. Выготский, С.Л. Рубинштейн, П.П. Блонский, А.Н. Леонтьев, Л.И.Божович, Б.Г. Ананьев, К.К. Платонов, Я. Щепаньский) талдаңыз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Адамның жүрiс-тұрысындағы, әрекеті пен карым-қатынастағы индивидуалды стиль сипатына түсініктеме беріңіз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Индивидуалдылықты жалпы конституция ретінде айқындап оның құрамында жекеленген конституцияның қандай түрлерін ажырату мүмкін?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476007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генотип пен фенотип мәселелерінің ара-қатынасын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666E2F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Адам индивидуалдылығының құрылымын айқындауындағы түрлі көзқарастардың (К. Маркс, И.И. Резвицкий, </w:t>
            </w:r>
            <w:r w:rsidR="00666E2F">
              <w:rPr>
                <w:color w:val="000000"/>
                <w:shd w:val="clear" w:color="auto" w:fill="FFFFFF"/>
                <w:lang w:val="kk-KZ"/>
              </w:rPr>
              <w:t>С.Л. Рубинштейн, К.К. Платонов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) ғылыми ерекшелігі мен мәнін анықтаңыз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476007" w:rsidP="00476007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жыныстық диморфизм мәселесiнің  ғылыми-зерттеу маңызын сипаттаңыз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Адам психикасының дамуындағы жыныстық және жастық ерекшелiктерiнің ара-қатынасы қалай ерекшелінетінін анықтаңыз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F00462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нәсіл мен ұлт мәселесінің ғылыми маңызын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2146A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темперамент ұғымының жүзеге асуы мен дамуының маңызын талдаңыз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pStyle w:val="a3"/>
              <w:ind w:left="0" w:right="665"/>
              <w:rPr>
                <w:lang w:val="kk-KZ"/>
              </w:rPr>
            </w:pPr>
            <w:r w:rsidRPr="00FF7F7C">
              <w:rPr>
                <w:lang w:val="kk-KZ"/>
              </w:rPr>
              <w:t>1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F00462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Жоғарғы жүйке қызметiнiң жалпы типтерi және арнайы адамдық типтерi (И.П. Павлов) қалай қарастырылады және ажыратылады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2146A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В.Д. Небылицын бойынша темпераменттің басты компоненттері қандай  және  В.В. Белоус  ұсынған "А" және "Б" инварианттары қалай ерекшелінеді,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476007" w:rsidRDefault="00F00462" w:rsidP="00F00462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Дифференциалды психологиядағы денелік (конституциялық) типтерге қатысты  көзқарастардың дамуы қалай өзгергенін сипаттаңыз 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3D6709" w:rsidRDefault="00F00462" w:rsidP="003D6709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Э. Кречмер және У. Шелдон ұсынған адамның конституциялық типтері мен темперамент типтерi және олардың арасындағы айырмашылықтары</w:t>
            </w:r>
            <w:r w:rsidR="003D6709">
              <w:rPr>
                <w:color w:val="000000"/>
                <w:shd w:val="clear" w:color="auto" w:fill="FFFFFF"/>
                <w:lang w:val="kk-KZ"/>
              </w:rPr>
              <w:t>н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айқында</w:t>
            </w:r>
            <w:r w:rsidR="003D6709">
              <w:rPr>
                <w:color w:val="000000"/>
                <w:shd w:val="clear" w:color="auto" w:fill="FFFFFF"/>
                <w:lang w:val="kk-KZ"/>
              </w:rPr>
              <w:t>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00462" w:rsidRDefault="00F00462" w:rsidP="003D6709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В.М. Русалов ұсынған морфотиптiк координаталар арқылы адамдарды қалай ажырат</w:t>
            </w:r>
            <w:r w:rsidR="003D6709">
              <w:rPr>
                <w:color w:val="000000"/>
                <w:shd w:val="clear" w:color="auto" w:fill="FFFFFF"/>
                <w:lang w:val="kk-KZ"/>
              </w:rPr>
              <w:t>ыңыз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00462" w:rsidRDefault="00F00462" w:rsidP="00F00462">
            <w:pPr>
              <w:tabs>
                <w:tab w:val="left" w:pos="426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Адамдарды ажыратудағы В.Райх шығарған "оргондық энергия" теориясының маңызы және А. Лоуэн ұсынған тұлға типтерінің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lastRenderedPageBreak/>
              <w:t>энергетикалық классификациясын сипаттаңыз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lastRenderedPageBreak/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00462" w:rsidRDefault="00F00462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мінез ұғымының ерекшелігі және симптомокомплекстер арқылы белгілінетін жүйелі-психологиялық құрылымын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00462" w:rsidRDefault="00F00462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Мiнездi психопатиялық сипаты (П.Б. Ганнушкин), акцентуацияланған тұлғаның типологиясы  (К. Леонгард) және мiнез акцентуациясының типтерiн (А.Е. Личко)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1C198E" w:rsidRDefault="001C198E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қабiлет мәселесiнің дамуы мен маңызын талдаңыз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F7F7C" w:rsidRDefault="001C198E" w:rsidP="009E090E">
            <w:pPr>
              <w:rPr>
                <w:color w:val="000000"/>
              </w:rPr>
            </w:pPr>
            <w:r w:rsidRPr="001C198E">
              <w:rPr>
                <w:color w:val="000000"/>
                <w:shd w:val="clear" w:color="auto" w:fill="FFFFFF"/>
                <w:lang w:val="kk-KZ"/>
              </w:rPr>
              <w:t>Дифференциалды психологиядағы интеллект (Р.У. Кэттелл, Д. Векслер, Дж. Гилфорд) бойынша қалыптасқан көзқараста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р</w:t>
            </w:r>
            <w:r w:rsidRPr="001C198E">
              <w:rPr>
                <w:color w:val="000000"/>
                <w:shd w:val="clear" w:color="auto" w:fill="FFFFFF"/>
                <w:lang w:val="kk-KZ"/>
              </w:rPr>
              <w:t xml:space="preserve"> мен</w:t>
            </w:r>
            <w:r w:rsidRPr="00476007">
              <w:rPr>
                <w:lang w:val="kk-KZ"/>
              </w:rPr>
              <w:t xml:space="preserve"> теорияларды бағалаңыз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1C198E" w:rsidRDefault="001C198E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психологиядағы организм мен тұлғаның (табиғи және әлеуметтік жақтардың) ара-қатынасы мен өзара байланыстарын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1C198E" w:rsidRDefault="001C198E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психологиянын даму тарихы және бүгiнгi жағдайы мен пәнаралық байланыстарына мысал келтіріңіз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1C198E" w:rsidRDefault="001C198E" w:rsidP="009E090E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Дифференциалды психологияның зерттеу әдiстерiнің ерекшеліктерін айқындаңыз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F85866" w:rsidRPr="00FF7F7C" w:rsidTr="00102CBF">
        <w:tc>
          <w:tcPr>
            <w:tcW w:w="817" w:type="dxa"/>
          </w:tcPr>
          <w:p w:rsidR="00F85866" w:rsidRPr="00FF7F7C" w:rsidRDefault="00F85866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9E090E" w:rsidRPr="00FF7F7C" w:rsidRDefault="00666E2F" w:rsidP="00666E2F">
            <w:pPr>
              <w:pStyle w:val="a3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Дифференциалды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="001C198E" w:rsidRPr="00476007">
              <w:rPr>
                <w:color w:val="000000"/>
                <w:shd w:val="clear" w:color="auto" w:fill="FFFFFF"/>
              </w:rPr>
              <w:t>психология</w:t>
            </w:r>
            <w:r w:rsidR="001C198E" w:rsidRPr="00476007">
              <w:rPr>
                <w:color w:val="000000"/>
                <w:shd w:val="clear" w:color="auto" w:fill="FFFFFF"/>
                <w:lang w:val="kk-KZ"/>
              </w:rPr>
              <w:t>ның</w:t>
            </w:r>
            <w:r w:rsidR="001C198E" w:rsidRPr="00476007">
              <w:rPr>
                <w:color w:val="000000"/>
                <w:shd w:val="clear" w:color="auto" w:fill="FFFFFF"/>
              </w:rPr>
              <w:t xml:space="preserve"> психофизиология</w:t>
            </w:r>
            <w:r w:rsidR="001C198E" w:rsidRPr="00476007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1C198E" w:rsidRPr="00476007">
              <w:rPr>
                <w:color w:val="000000"/>
                <w:shd w:val="clear" w:color="auto" w:fill="FFFFFF"/>
              </w:rPr>
              <w:t>мен</w:t>
            </w:r>
            <w:r w:rsidR="001C198E" w:rsidRPr="00476007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1C198E" w:rsidRPr="00476007">
              <w:rPr>
                <w:color w:val="000000"/>
                <w:shd w:val="clear" w:color="auto" w:fill="FFFFFF"/>
              </w:rPr>
              <w:t>нейрофизиологияның арақатынасы</w:t>
            </w:r>
            <w:r w:rsidR="001C198E" w:rsidRPr="00476007">
              <w:rPr>
                <w:color w:val="000000"/>
                <w:shd w:val="clear" w:color="auto" w:fill="FFFFFF"/>
                <w:lang w:val="kk-KZ"/>
              </w:rPr>
              <w:t>н түсіндіріңіз</w:t>
            </w:r>
          </w:p>
        </w:tc>
        <w:tc>
          <w:tcPr>
            <w:tcW w:w="847" w:type="dxa"/>
          </w:tcPr>
          <w:p w:rsidR="00F85866" w:rsidRPr="00FF7F7C" w:rsidRDefault="00F85866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FF7F7C" w:rsidRDefault="001C198E" w:rsidP="00F85866">
            <w:proofErr w:type="spellStart"/>
            <w:r w:rsidRPr="00476007">
              <w:rPr>
                <w:color w:val="000000"/>
                <w:shd w:val="clear" w:color="auto" w:fill="FFFFFF"/>
              </w:rPr>
              <w:t>Дифференциалды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психология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ның</w:t>
            </w:r>
            <w:r w:rsidRPr="00476007">
              <w:rPr>
                <w:color w:val="000000"/>
                <w:shd w:val="clear" w:color="auto" w:fill="FFFFFF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психометрика </w:t>
            </w:r>
            <w:r w:rsidRPr="00476007">
              <w:rPr>
                <w:color w:val="000000"/>
                <w:shd w:val="clear" w:color="auto" w:fill="FFFFFF"/>
              </w:rPr>
              <w:t>мен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</w:rPr>
              <w:t>психодиагностика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ның  </w:t>
            </w:r>
            <w:r w:rsidRPr="00476007">
              <w:rPr>
                <w:color w:val="000000"/>
                <w:shd w:val="clear" w:color="auto" w:fill="FFFFFF"/>
              </w:rPr>
              <w:t>арақатынасы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2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9E090E">
            <w:pPr>
              <w:rPr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Адам индивидуалдылығын зерттеудегi екi факторлық және мультифакторлық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теориялар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ды талдаңыз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7541BF">
            <w:pPr>
              <w:rPr>
                <w:color w:val="000000"/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Генотип пен фенотип арасындағы айырмашылықтарды белгілеп, олардың "реакция нормасы" шкала бойынша арақатынасын көрсетіңіз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7541BF">
            <w:pPr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Адам индивидуалдылығыны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ң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"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қатты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"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(мыз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ғ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ымайтын) және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"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майыс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а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қ"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(әсем) элементтерi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нің жүйелі байланыстарын сипаттаңыз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666E2F">
            <w:pPr>
              <w:pStyle w:val="a3"/>
              <w:ind w:left="0"/>
              <w:jc w:val="both"/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И. Резвицкий аны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таған индивидуалдылы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тын негiзгi белгiлерi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мен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Г. Левин аны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таған биологиялы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индивидуалдылықтын негiзгi көрсеткiштерi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келтіріңіз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864825">
            <w:pPr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И. Шмальгаузен ұсын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ғ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ан индивидуализация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ұғ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ымы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5549D5">
            <w:pPr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А.Н.Леонтьев бойынша индивид ж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ә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не жеке адам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ұғ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ымдарын ажырату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бағытын,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Я. 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Щепаньский ұсынған жеке адам концепциясы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және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 xml:space="preserve"> Л.И.Божович бойынша жеке адам құрылымы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талдап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FA65B9">
            <w:pPr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 xml:space="preserve">К.К.Платонов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ұсынған тұлға </w:t>
            </w:r>
            <w:r w:rsidRPr="00666E2F">
              <w:rPr>
                <w:color w:val="000000"/>
                <w:shd w:val="clear" w:color="auto" w:fill="FFFFFF"/>
                <w:lang w:val="kk-KZ"/>
              </w:rPr>
              <w:t>құрылымы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 ерекшеліктерін талдаңыз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666E2F" w:rsidRDefault="00666E2F" w:rsidP="009E090E">
            <w:pPr>
              <w:rPr>
                <w:color w:val="000000"/>
                <w:lang w:val="kk-KZ"/>
              </w:rPr>
            </w:pPr>
            <w:r w:rsidRPr="00666E2F">
              <w:rPr>
                <w:color w:val="000000"/>
                <w:shd w:val="clear" w:color="auto" w:fill="FFFFFF"/>
                <w:lang w:val="kk-KZ"/>
              </w:rPr>
              <w:t>Б.Г. Ананьев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анықтаған  адамның индивидуалды-типикалық қасиеттерінің ерекшеліктерін (нейродинамикалық, жалпы-соматикалық және билатералды) айқындаңыз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F4450A" w:rsidRDefault="00F4450A" w:rsidP="009E090E">
            <w:pPr>
              <w:rPr>
                <w:color w:val="000000"/>
                <w:lang w:val="kk-KZ"/>
              </w:rPr>
            </w:pPr>
            <w:r w:rsidRPr="00F4450A">
              <w:rPr>
                <w:color w:val="000000"/>
                <w:shd w:val="clear" w:color="auto" w:fill="FFFFFF"/>
                <w:lang w:val="kk-KZ"/>
              </w:rPr>
              <w:t>Жыныстардың арасындағы психологиялық айырмашылықтар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ды қалыптастырып дамытатын алғы шарттарды белгілеңіз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  <w:vAlign w:val="center"/>
          </w:tcPr>
          <w:p w:rsidR="0023557A" w:rsidRPr="00F4450A" w:rsidRDefault="00F4450A" w:rsidP="00631198">
            <w:pPr>
              <w:rPr>
                <w:color w:val="000000"/>
                <w:lang w:val="kk-KZ"/>
              </w:rPr>
            </w:pPr>
            <w:r w:rsidRPr="00F4450A">
              <w:rPr>
                <w:color w:val="000000"/>
                <w:shd w:val="clear" w:color="auto" w:fill="FFFFFF"/>
                <w:lang w:val="kk-KZ"/>
              </w:rPr>
              <w:t>Адамның жекеленген дамуын сипаттайтын монизм теориясы (А.В. Брушлинский)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4450A" w:rsidRDefault="00F4450A" w:rsidP="006326B2">
            <w:pPr>
              <w:rPr>
                <w:lang w:val="kk-KZ"/>
              </w:rPr>
            </w:pPr>
            <w:r w:rsidRPr="00F4450A">
              <w:rPr>
                <w:color w:val="000000"/>
                <w:shd w:val="clear" w:color="auto" w:fill="FFFFFF"/>
                <w:lang w:val="kk-KZ"/>
              </w:rPr>
              <w:t>Адам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ның дене-құрылым бағалайтын түрлі схемалар мен индекстерді  </w:t>
            </w:r>
            <w:r w:rsidRPr="00F4450A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(К.Конрад, Л. Риз и Г.Дж. Айзенк, Р. Кнуссман) сүреттеңіз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4450A" w:rsidRDefault="00F4450A" w:rsidP="00631198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Темперамент жөніндегі Б.М. Теплов, Б.Г. Ананьев және Н.Д. Левитов атқарған зерттеулеріндегі қорытындыларын айқындаңыз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4450A" w:rsidRDefault="00F4450A" w:rsidP="005549D5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Адам индивидуалдылығының генетикалык негiзi. Адамның биохимиялық индивидуалдылығын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FA65B9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Дифференциалды психологиядағы жас мәселесiн (сандык және сапалы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lastRenderedPageBreak/>
              <w:t>сипаттамасы) талдаңыз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lastRenderedPageBreak/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6326B2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Жыныстык диморфизм мәселесi. Адамның жүріс-тұрысы мен әрекетіндегі аналык (феминды) - аталык (маскулинды) стереотиптерiн талқылаңыз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9E090E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Адамдардың жыныстық жүріс-тұрысына жүйке жүйе типінің және экстраверсия/интроверсия факторларының әсер ету ерекшеліктерін   сипаттаңыз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D07938">
            <w:pPr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Жыныстардың арасындағы психологиялы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айырмашылыктар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ын анықтаңыз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351CA0">
            <w:pPr>
              <w:pStyle w:val="a3"/>
              <w:ind w:left="0"/>
              <w:jc w:val="both"/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П. Вернон қалыптастырған қабілеттердің иерархиялық моделін қарастырыңыз 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351CA0">
            <w:pPr>
              <w:pStyle w:val="a3"/>
              <w:ind w:left="0"/>
              <w:jc w:val="both"/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В.И. Гарбузов ұсынған инстинктер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 схемасын және оның негізінде құрастырылған тұлға типологиясын бағалаңыз 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9E090E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Жоғарғы нерв қызметінің арнайы адамдық типтерінің әр түрлі рефлекстер формаларымен және сигналды жүйелерімен байланысын айқындаңыз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F7F7C" w:rsidRDefault="00351CA0" w:rsidP="005549D5">
            <w:r w:rsidRPr="00476007">
              <w:rPr>
                <w:color w:val="000000"/>
                <w:shd w:val="clear" w:color="auto" w:fill="FFFFFF"/>
                <w:lang w:val="kk-KZ"/>
              </w:rPr>
              <w:t>Темперамент ілімінің пайда болуы мен дамуы және негізгі теориялары. Темперамент типтеріне сипаттама беріңіз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D07938">
            <w:pPr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Темперамент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т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>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ң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негiзгi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>асиеттерi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 xml:space="preserve">н 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>– сензитивтiлiк, белсендiлiк және динамикалы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сипаты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талдаңыз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9E090E">
            <w:pPr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В.С. Мерлин мектебіндегі темперамент құбылыстарын зерттеу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ді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2146AE">
            <w:pPr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Темперамент туралы Л.С.Выготский ұсынған к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ө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>з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қ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>арас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тың мәнін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351CA0">
            <w:pPr>
              <w:pStyle w:val="a4"/>
              <w:jc w:val="both"/>
              <w:rPr>
                <w:lang w:val="kk-KZ"/>
              </w:rPr>
            </w:pP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В.Д. Небылицын 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айқындаған</w:t>
            </w: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емперамент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тың </w:t>
            </w: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жетекшi компоненттерi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нің </w:t>
            </w: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құрылымындас бөлшектерін </w:t>
            </w:r>
            <w:r w:rsidRPr="00351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76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талдаңыз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F7F7C" w:rsidRDefault="00351CA0" w:rsidP="005330B9">
            <w:pPr>
              <w:rPr>
                <w:lang w:val="kk-KZ"/>
              </w:rPr>
            </w:pPr>
            <w:proofErr w:type="spellStart"/>
            <w:r w:rsidRPr="00476007">
              <w:rPr>
                <w:color w:val="000000"/>
                <w:shd w:val="clear" w:color="auto" w:fill="FFFFFF"/>
              </w:rPr>
              <w:t>Дифференциалды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психологиядағы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тұлға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А.Ф.Лазурский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, К.Г. Юнг, Дж.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Роттер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)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бойынша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қалыптасқан</w:t>
            </w:r>
            <w:proofErr w:type="spellEnd"/>
            <w:r w:rsidRPr="0047600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6007">
              <w:rPr>
                <w:color w:val="000000"/>
                <w:shd w:val="clear" w:color="auto" w:fill="FFFFFF"/>
              </w:rPr>
              <w:t>көзқараста</w:t>
            </w:r>
            <w:proofErr w:type="spellEnd"/>
            <w:r w:rsidRPr="00476007">
              <w:rPr>
                <w:color w:val="000000"/>
                <w:shd w:val="clear" w:color="auto" w:fill="FFFFFF"/>
                <w:lang w:val="kk-KZ"/>
              </w:rPr>
              <w:t>р</w:t>
            </w:r>
            <w:r w:rsidRPr="00476007">
              <w:rPr>
                <w:color w:val="000000"/>
                <w:shd w:val="clear" w:color="auto" w:fill="FFFFFF"/>
              </w:rPr>
              <w:t xml:space="preserve"> мен</w:t>
            </w:r>
            <w:r w:rsidRPr="00476007">
              <w:rPr>
                <w:lang w:val="kk-KZ"/>
              </w:rPr>
              <w:t xml:space="preserve"> теорияларды бағалаңы</w:t>
            </w:r>
            <w:r>
              <w:rPr>
                <w:lang w:val="kk-KZ"/>
              </w:rPr>
              <w:t>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F7F7C" w:rsidRDefault="00351CA0" w:rsidP="006326B2">
            <w:pPr>
              <w:rPr>
                <w:lang w:val="kk-KZ"/>
              </w:rPr>
            </w:pPr>
            <w:r w:rsidRPr="00351CA0">
              <w:rPr>
                <w:color w:val="000000"/>
                <w:shd w:val="clear" w:color="auto" w:fill="FFFFFF"/>
                <w:lang w:val="kk-KZ"/>
              </w:rPr>
              <w:t>Э.Кречмер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,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У.Шелдон бойынша адам конституция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лық</w:t>
            </w:r>
            <w:r w:rsidRPr="00351CA0">
              <w:rPr>
                <w:color w:val="000000"/>
                <w:shd w:val="clear" w:color="auto" w:fill="FFFFFF"/>
                <w:lang w:val="kk-KZ"/>
              </w:rPr>
              <w:t xml:space="preserve"> типтерi</w:t>
            </w:r>
            <w:r w:rsidRPr="00476007">
              <w:rPr>
                <w:color w:val="000000"/>
                <w:shd w:val="clear" w:color="auto" w:fill="FFFFFF"/>
                <w:lang w:val="kk-KZ"/>
              </w:rPr>
              <w:t>нің ерекшеліктерін түсіндіріңіз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F7F7C" w:rsidRDefault="00351CA0" w:rsidP="00D07938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"Биологиялық" пен "психологиялық" жақтарды жыныс өрісінде және жыныстық өзіндік айқындауында ажыратыңыз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351CA0" w:rsidRDefault="00351CA0" w:rsidP="009E090E">
            <w:pPr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А.Лоуэн ұсынған дене-тұлғалық типтерiнің ереккшеліктеріне талдау жасаңыз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</w:p>
        </w:tc>
      </w:tr>
      <w:tr w:rsidR="0023557A" w:rsidRPr="00FF7F7C" w:rsidTr="00102CBF">
        <w:tc>
          <w:tcPr>
            <w:tcW w:w="817" w:type="dxa"/>
          </w:tcPr>
          <w:p w:rsidR="0023557A" w:rsidRPr="00FF7F7C" w:rsidRDefault="0023557A" w:rsidP="00102CBF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23557A" w:rsidRPr="00FF7F7C" w:rsidRDefault="00351CA0" w:rsidP="00102CBF">
            <w:pPr>
              <w:pStyle w:val="a3"/>
              <w:ind w:left="0"/>
              <w:jc w:val="both"/>
              <w:rPr>
                <w:lang w:val="kk-KZ"/>
              </w:rPr>
            </w:pPr>
            <w:r w:rsidRPr="00476007">
              <w:rPr>
                <w:color w:val="000000"/>
                <w:shd w:val="clear" w:color="auto" w:fill="FFFFFF"/>
                <w:lang w:val="kk-KZ"/>
              </w:rPr>
              <w:t>Тұлға, темперамент және мiнездiң ара-қатынасын сипаттайтын жүйелік байланыстарды табыңыз</w:t>
            </w:r>
          </w:p>
        </w:tc>
        <w:tc>
          <w:tcPr>
            <w:tcW w:w="847" w:type="dxa"/>
          </w:tcPr>
          <w:p w:rsidR="0023557A" w:rsidRPr="00FF7F7C" w:rsidRDefault="0023557A" w:rsidP="00102CBF">
            <w:pPr>
              <w:spacing w:line="250" w:lineRule="exact"/>
              <w:ind w:right="665"/>
              <w:rPr>
                <w:lang w:val="kk-KZ"/>
              </w:rPr>
            </w:pPr>
            <w:r w:rsidRPr="00FF7F7C">
              <w:rPr>
                <w:lang w:val="kk-KZ"/>
              </w:rPr>
              <w:t>3</w:t>
            </w:r>
          </w:p>
        </w:tc>
      </w:tr>
    </w:tbl>
    <w:p w:rsidR="0023557A" w:rsidRPr="00FF7F7C" w:rsidRDefault="0023557A" w:rsidP="0023557A">
      <w:pPr>
        <w:shd w:val="clear" w:color="auto" w:fill="FFFFFF"/>
        <w:spacing w:line="250" w:lineRule="exact"/>
        <w:ind w:right="-1161"/>
        <w:jc w:val="both"/>
        <w:rPr>
          <w:lang w:val="kk-KZ"/>
        </w:rPr>
      </w:pPr>
    </w:p>
    <w:sectPr w:rsidR="0023557A" w:rsidRPr="00FF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47164"/>
    <w:multiLevelType w:val="hybridMultilevel"/>
    <w:tmpl w:val="BDF86E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7A"/>
    <w:rsid w:val="00081C2B"/>
    <w:rsid w:val="000D73AF"/>
    <w:rsid w:val="00102CBF"/>
    <w:rsid w:val="001B3C10"/>
    <w:rsid w:val="001C198E"/>
    <w:rsid w:val="001D7DD5"/>
    <w:rsid w:val="002146AE"/>
    <w:rsid w:val="0023557A"/>
    <w:rsid w:val="002A09E3"/>
    <w:rsid w:val="00351CA0"/>
    <w:rsid w:val="003D6709"/>
    <w:rsid w:val="003E2B7C"/>
    <w:rsid w:val="00476007"/>
    <w:rsid w:val="005330B9"/>
    <w:rsid w:val="005549D5"/>
    <w:rsid w:val="00631198"/>
    <w:rsid w:val="006326B2"/>
    <w:rsid w:val="00666E2F"/>
    <w:rsid w:val="006B6BBE"/>
    <w:rsid w:val="006E1C28"/>
    <w:rsid w:val="00700C92"/>
    <w:rsid w:val="007541BF"/>
    <w:rsid w:val="00801606"/>
    <w:rsid w:val="00864825"/>
    <w:rsid w:val="0098307C"/>
    <w:rsid w:val="009908DA"/>
    <w:rsid w:val="009E090E"/>
    <w:rsid w:val="009F38B0"/>
    <w:rsid w:val="00A06D11"/>
    <w:rsid w:val="00C60A7B"/>
    <w:rsid w:val="00CB7CA1"/>
    <w:rsid w:val="00D07938"/>
    <w:rsid w:val="00DD1939"/>
    <w:rsid w:val="00E02585"/>
    <w:rsid w:val="00F00462"/>
    <w:rsid w:val="00F4450A"/>
    <w:rsid w:val="00F85866"/>
    <w:rsid w:val="00FA65B9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7A"/>
    <w:rPr>
      <w:rFonts w:ascii="Times New Roman" w:eastAsia="Times New Roman" w:hAnsi="Times New Roman"/>
      <w:sz w:val="24"/>
      <w:szCs w:val="24"/>
      <w:lang w:val="ru-RU"/>
    </w:rPr>
  </w:style>
  <w:style w:type="paragraph" w:styleId="6">
    <w:name w:val="heading 6"/>
    <w:basedOn w:val="a"/>
    <w:next w:val="a"/>
    <w:link w:val="60"/>
    <w:qFormat/>
    <w:rsid w:val="0023557A"/>
    <w:pPr>
      <w:keepNext/>
      <w:outlineLvl w:val="5"/>
    </w:pPr>
    <w:rPr>
      <w:b/>
      <w:cap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23557A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557A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7600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uiPriority w:val="99"/>
    <w:rsid w:val="00476007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7A"/>
    <w:rPr>
      <w:rFonts w:ascii="Times New Roman" w:eastAsia="Times New Roman" w:hAnsi="Times New Roman"/>
      <w:sz w:val="24"/>
      <w:szCs w:val="24"/>
      <w:lang w:val="ru-RU"/>
    </w:rPr>
  </w:style>
  <w:style w:type="paragraph" w:styleId="6">
    <w:name w:val="heading 6"/>
    <w:basedOn w:val="a"/>
    <w:next w:val="a"/>
    <w:link w:val="60"/>
    <w:qFormat/>
    <w:rsid w:val="0023557A"/>
    <w:pPr>
      <w:keepNext/>
      <w:outlineLvl w:val="5"/>
    </w:pPr>
    <w:rPr>
      <w:b/>
      <w:cap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23557A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557A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7600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uiPriority w:val="99"/>
    <w:rsid w:val="0047600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2</cp:revision>
  <dcterms:created xsi:type="dcterms:W3CDTF">2021-10-29T17:43:00Z</dcterms:created>
  <dcterms:modified xsi:type="dcterms:W3CDTF">2021-10-29T17:43:00Z</dcterms:modified>
</cp:coreProperties>
</file>